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B2E" w:rsidRPr="007B6F3B" w:rsidRDefault="00601B2E" w:rsidP="00601B2E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val="uz-Cyrl-UZ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РЕПУБЛИКА СРБИЈА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601B2E" w:rsidRPr="007B6F3B" w:rsidRDefault="00601B2E" w:rsidP="00601B2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НАРОДНА СКУПШТИНА</w:t>
      </w:r>
    </w:p>
    <w:p w:rsidR="00601B2E" w:rsidRPr="007B6F3B" w:rsidRDefault="00601B2E" w:rsidP="00601B2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Одбор за просторно планирање, саобраћај,</w:t>
      </w:r>
    </w:p>
    <w:p w:rsidR="00601B2E" w:rsidRPr="007B6F3B" w:rsidRDefault="00601B2E" w:rsidP="00601B2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инфраструктуру и телекомуникације</w:t>
      </w:r>
    </w:p>
    <w:p w:rsidR="00601B2E" w:rsidRPr="007B6F3B" w:rsidRDefault="00601B2E" w:rsidP="00601B2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13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Број: </w:t>
      </w:r>
      <w:r w:rsidR="001B5F67" w:rsidRPr="00351720">
        <w:rPr>
          <w:rFonts w:ascii="Times New Roman" w:hAnsi="Times New Roman" w:cs="Times New Roman"/>
          <w:sz w:val="24"/>
          <w:szCs w:val="24"/>
          <w:lang w:val="sr-Cyrl-CS"/>
        </w:rPr>
        <w:t>06-2</w:t>
      </w:r>
      <w:r w:rsidR="001B5F67" w:rsidRPr="00607234"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="001B5F67">
        <w:rPr>
          <w:rFonts w:ascii="Times New Roman" w:hAnsi="Times New Roman" w:cs="Times New Roman"/>
          <w:sz w:val="24"/>
          <w:szCs w:val="24"/>
        </w:rPr>
        <w:t>256</w:t>
      </w:r>
      <w:r w:rsidR="001B5F67" w:rsidRPr="00351720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1B5F67" w:rsidRPr="00351720">
        <w:rPr>
          <w:rFonts w:ascii="Times New Roman" w:hAnsi="Times New Roman" w:cs="Times New Roman"/>
          <w:sz w:val="24"/>
          <w:szCs w:val="24"/>
        </w:rPr>
        <w:t>2</w:t>
      </w:r>
      <w:r w:rsidR="001B5F67" w:rsidRPr="00351720"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601B2E" w:rsidRPr="007B6F3B" w:rsidRDefault="001B5F67" w:rsidP="00601B2E">
      <w:pPr>
        <w:pStyle w:val="NoSpacing"/>
        <w:tabs>
          <w:tab w:val="left" w:pos="5205"/>
        </w:tabs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601B2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ун</w:t>
      </w:r>
      <w:r w:rsidR="00601B2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2021. године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</w:p>
    <w:p w:rsidR="00601B2E" w:rsidRPr="007B6F3B" w:rsidRDefault="00601B2E" w:rsidP="00601B2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Б е о г р а д</w:t>
      </w:r>
    </w:p>
    <w:p w:rsidR="00601B2E" w:rsidRDefault="00601B2E" w:rsidP="00601B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1B2E" w:rsidRPr="007B6F3B" w:rsidRDefault="00601B2E" w:rsidP="00601B2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1B2E" w:rsidRPr="007B6F3B" w:rsidRDefault="00601B2E" w:rsidP="00601B2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З А П И С Н И К</w:t>
      </w:r>
    </w:p>
    <w:p w:rsidR="00601B2E" w:rsidRPr="007B6F3B" w:rsidRDefault="001B5F67" w:rsidP="00601B2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13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. СЕДНИЦЕ ОДБОРА ЗА ПРОСТОРНО ПЛАНИРАЊЕ, САОБРАЋАЈ, ИНФРАСТРУКТУРУ И ТЕЛЕКОМУНИКАЦИЈЕ</w:t>
      </w:r>
    </w:p>
    <w:p w:rsidR="00601B2E" w:rsidRPr="007B6F3B" w:rsidRDefault="00601B2E" w:rsidP="00601B2E">
      <w:pPr>
        <w:pStyle w:val="NoSpacing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ОДРЖАНЕ </w:t>
      </w:r>
      <w:r w:rsidR="001B5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18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1B5F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RS"/>
        </w:rPr>
        <w:t>ЈУНА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"/>
        </w:rPr>
        <w:t xml:space="preserve"> </w:t>
      </w:r>
      <w:r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2021. ГОДИНЕ</w:t>
      </w:r>
    </w:p>
    <w:p w:rsidR="003A6954" w:rsidRPr="007A14B5" w:rsidRDefault="003A6954" w:rsidP="00601B2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01B2E" w:rsidRPr="00DB070E" w:rsidRDefault="00601B2E" w:rsidP="00601B2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01B2E" w:rsidRPr="00BE5E4C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Седница је почела у 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.00</w:t>
      </w:r>
      <w:r w:rsidR="00BE5E4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часова</w:t>
      </w:r>
      <w:r w:rsidR="00BE5E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E5E4C" w:rsidRPr="0024564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4C" w:rsidRPr="0024564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4C" w:rsidRPr="0024564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42. </w:t>
      </w:r>
      <w:proofErr w:type="spellStart"/>
      <w:proofErr w:type="gramStart"/>
      <w:r w:rsidR="00BE5E4C" w:rsidRPr="00245642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4. </w:t>
      </w:r>
      <w:proofErr w:type="spellStart"/>
      <w:r w:rsidR="00BE5E4C" w:rsidRPr="00245642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4C" w:rsidRPr="00245642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4C" w:rsidRPr="00245642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E5E4C" w:rsidRPr="00245642">
        <w:rPr>
          <w:rFonts w:ascii="Times New Roman" w:hAnsi="Times New Roman" w:cs="Times New Roman"/>
          <w:sz w:val="24"/>
          <w:szCs w:val="24"/>
        </w:rPr>
        <w:t>ван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4C" w:rsidRPr="00245642">
        <w:rPr>
          <w:rFonts w:ascii="Times New Roman" w:hAnsi="Times New Roman" w:cs="Times New Roman"/>
          <w:sz w:val="24"/>
          <w:szCs w:val="24"/>
        </w:rPr>
        <w:t>седишта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4C" w:rsidRPr="00245642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E5E4C" w:rsidRPr="00245642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="00BE5E4C" w:rsidRPr="00245642">
        <w:rPr>
          <w:rFonts w:ascii="Times New Roman" w:hAnsi="Times New Roman" w:cs="Times New Roman"/>
          <w:sz w:val="24"/>
          <w:szCs w:val="24"/>
        </w:rPr>
        <w:t xml:space="preserve"> у </w:t>
      </w:r>
      <w:r w:rsidR="00BE5E4C">
        <w:rPr>
          <w:rFonts w:ascii="Times New Roman" w:hAnsi="Times New Roman" w:cs="Times New Roman"/>
          <w:sz w:val="24"/>
          <w:szCs w:val="24"/>
          <w:lang w:val="sr-Cyrl-RS"/>
        </w:rPr>
        <w:t>Чортановцима.</w:t>
      </w:r>
    </w:p>
    <w:p w:rsidR="00601B2E" w:rsidRPr="007B6F3B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601B2E" w:rsidRPr="00DB070E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Седницом је председавала 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Катарина Ракић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 председник Одбора.</w:t>
      </w:r>
    </w:p>
    <w:p w:rsidR="00601B2E" w:rsidRPr="00DB070E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</w:p>
    <w:p w:rsidR="00601B2E" w:rsidRPr="00E03A6A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0E">
        <w:rPr>
          <w:color w:val="000000" w:themeColor="text1"/>
        </w:rPr>
        <w:tab/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су присуствовали чланови Одбора: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Никола Војиновић,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Горан Пекарски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Славенко Унковић и Бојан Торбица</w:t>
      </w:r>
      <w:r w:rsidR="00BE5E4C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  <w:r w:rsidR="00154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01B2E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070E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су присуствова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ли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заменици чланова Одбора: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Снежана Петровић</w:t>
      </w:r>
      <w:r w:rsidRPr="00DB070E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(заменик Крста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Јањушевића), </w:t>
      </w:r>
      <w:r w:rsidRPr="00E7679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Данијел Ђивановић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(заменик Самира Тандира), Рајка Матовић (заменик Дејана Кесара), Наташа Јовановић (заменик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Милосава Милојевића) и Невенка Костадинова (заменик Маје Грбић). </w:t>
      </w:r>
      <w:r w:rsidR="001B5F6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</w:p>
    <w:p w:rsidR="00601B2E" w:rsidRPr="00E03A6A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1B2E" w:rsidRPr="007B6F3B" w:rsidRDefault="00601B2E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Седници нису присуствовали чланови Одбора: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Ивана Николић, Адријана Пуповац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Зоран Бојанић, Милан Урошевић, Милутин Мркоњић, </w:t>
      </w:r>
      <w:r w:rsidR="00BE5E4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Никола Кожовић и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Арђенд Бајрами</w:t>
      </w:r>
      <w:r w:rsidR="00BE5E4C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,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нити њихови заменици. </w:t>
      </w:r>
    </w:p>
    <w:p w:rsidR="00601B2E" w:rsidRDefault="00601B2E" w:rsidP="00601B2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E5E4C" w:rsidRDefault="00BE5E4C" w:rsidP="00BE5E4C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  <w:t>Седници је присуствовала и народни посланик Драгана Бранковић Минчић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BE5E4C" w:rsidRPr="00BE5E4C" w:rsidRDefault="00BE5E4C" w:rsidP="00601B2E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01B2E" w:rsidRPr="003A6954" w:rsidRDefault="00601B2E" w:rsidP="003A6954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Седници су присуствовали</w:t>
      </w:r>
      <w:r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из Министарства грађевинарства, саобраћаја и инфраструктуре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Томислав Момировић, министар грађевинарст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ва, саобраћаја и инфраструктуре, 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Милош Адам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овић, посебни саветник министра, 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Анита Димоски, в.д. помоћника министра за желе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знички и интермодални саобраћај,</w:t>
      </w:r>
      <w:r w:rsidR="00517E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Небојша Шурлан, в.д. генералног директора Инфраструктуре железнице Србије,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Марко Л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азаревић, ПР, Јована Мркић, ПР и </w:t>
      </w:r>
      <w:r w:rsidR="003A6954" w:rsidRP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Моника Голубовић, протокол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3A6954" w:rsidRPr="007A14B5" w:rsidRDefault="003A6954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01B2E" w:rsidRPr="007B6F3B" w:rsidRDefault="00BE5E4C" w:rsidP="00601B2E">
      <w:pPr>
        <w:pStyle w:val="NoSpacing"/>
        <w:tabs>
          <w:tab w:val="left" w:pos="709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Одбор је, </w:t>
      </w:r>
      <w:r w:rsidR="003A6954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једногласно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601B2E" w:rsidRPr="000200E9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601B2E" w:rsidRPr="000200E9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601B2E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601B2E" w:rsidRPr="000200E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гласова ,,за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en-GB"/>
        </w:rPr>
        <w:t>“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601B2E" w:rsidRPr="007B6F3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у складу са предлогом председника Одбора усвојио следећи</w:t>
      </w:r>
    </w:p>
    <w:p w:rsidR="00601B2E" w:rsidRPr="000870F8" w:rsidRDefault="00601B2E" w:rsidP="00601B2E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3A6954" w:rsidRPr="007A14B5" w:rsidRDefault="003A6954" w:rsidP="007A14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601B2E" w:rsidRDefault="00606E64" w:rsidP="00601B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Д н е в н и  </w:t>
      </w:r>
      <w:r w:rsidR="00601B2E" w:rsidRPr="007B6F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р е д:</w:t>
      </w:r>
    </w:p>
    <w:p w:rsidR="003A6954" w:rsidRPr="007A14B5" w:rsidRDefault="003A6954" w:rsidP="007A14B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236D8" w:rsidRPr="009A69E8" w:rsidRDefault="003A6954" w:rsidP="000236D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  <w:r w:rsidRPr="003A695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9A69E8">
        <w:rPr>
          <w:rStyle w:val="Bodytext3Bold"/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Информације о раду Министарства грађевинарства,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саобраћаја и инфраструктуре 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>октоб</w:t>
      </w:r>
      <w:r w:rsidRPr="009A69E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9A69E8">
        <w:rPr>
          <w:rFonts w:ascii="Times New Roman" w:hAnsi="Times New Roman" w:cs="Times New Roman"/>
          <w:sz w:val="24"/>
          <w:szCs w:val="24"/>
        </w:rPr>
        <w:t>-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>децемб</w:t>
      </w:r>
      <w:r w:rsidRPr="009A69E8">
        <w:rPr>
          <w:rFonts w:ascii="Times New Roman" w:hAnsi="Times New Roman" w:cs="Times New Roman"/>
          <w:sz w:val="24"/>
          <w:szCs w:val="24"/>
        </w:rPr>
        <w:t>a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р 2020. </w:t>
      </w:r>
      <w:r w:rsidR="000236D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9A69E8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0236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>(број 02-</w:t>
      </w:r>
      <w:r w:rsidR="000236D8" w:rsidRPr="009A69E8">
        <w:rPr>
          <w:rFonts w:ascii="Times New Roman" w:hAnsi="Times New Roman" w:cs="Times New Roman"/>
          <w:sz w:val="24"/>
          <w:szCs w:val="24"/>
        </w:rPr>
        <w:t>780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>/20-</w:t>
      </w:r>
      <w:r w:rsidR="000236D8" w:rsidRPr="009A69E8">
        <w:rPr>
          <w:rFonts w:ascii="Times New Roman" w:hAnsi="Times New Roman" w:cs="Times New Roman"/>
          <w:sz w:val="24"/>
          <w:szCs w:val="24"/>
        </w:rPr>
        <w:t>3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0236D8" w:rsidRPr="009A69E8">
        <w:rPr>
          <w:rFonts w:ascii="Times New Roman" w:hAnsi="Times New Roman" w:cs="Times New Roman"/>
          <w:sz w:val="24"/>
          <w:szCs w:val="24"/>
        </w:rPr>
        <w:t>18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="000236D8" w:rsidRPr="009A69E8">
        <w:rPr>
          <w:rFonts w:ascii="Times New Roman" w:hAnsi="Times New Roman" w:cs="Times New Roman"/>
          <w:sz w:val="24"/>
          <w:szCs w:val="24"/>
        </w:rPr>
        <w:t>3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>.2021. године)</w:t>
      </w:r>
      <w:r w:rsidR="000236D8" w:rsidRPr="009A69E8">
        <w:rPr>
          <w:rStyle w:val="Strong"/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A6954" w:rsidRPr="000236D8" w:rsidRDefault="003A6954" w:rsidP="000236D8">
      <w:pPr>
        <w:spacing w:after="0" w:line="240" w:lineRule="auto"/>
        <w:ind w:left="360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3A6954" w:rsidRPr="009A69E8" w:rsidRDefault="003A6954" w:rsidP="003A6954">
      <w:pPr>
        <w:pStyle w:val="ListParagraph"/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bCs w:val="0"/>
          <w:sz w:val="24"/>
          <w:szCs w:val="24"/>
          <w:lang w:val="sr-Cyrl-RS"/>
        </w:rPr>
      </w:pPr>
    </w:p>
    <w:p w:rsidR="009631B5" w:rsidRPr="00BE5E4C" w:rsidRDefault="003A6954" w:rsidP="003A6954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3A6954">
        <w:rPr>
          <w:rStyle w:val="Bodytext3Bold"/>
          <w:rFonts w:ascii="Times New Roman" w:hAnsi="Times New Roman" w:cs="Times New Roman"/>
          <w:b w:val="0"/>
          <w:sz w:val="24"/>
          <w:szCs w:val="24"/>
          <w:lang w:val="sr-Cyrl-RS"/>
        </w:rPr>
        <w:t>Разматрање</w:t>
      </w:r>
      <w:r w:rsidRPr="003A6954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Информације о раду Министарства грађевинарства, саобраћаја и инфраструктуре јануар</w:t>
      </w:r>
      <w:r w:rsidRPr="003A6954">
        <w:rPr>
          <w:rFonts w:ascii="Times New Roman" w:hAnsi="Times New Roman" w:cs="Times New Roman"/>
          <w:sz w:val="24"/>
          <w:szCs w:val="24"/>
        </w:rPr>
        <w:t>-</w:t>
      </w:r>
      <w:r w:rsidRPr="003A6954">
        <w:rPr>
          <w:rFonts w:ascii="Times New Roman" w:hAnsi="Times New Roman" w:cs="Times New Roman"/>
          <w:sz w:val="24"/>
          <w:szCs w:val="24"/>
          <w:lang w:val="sr-Cyrl-RS"/>
        </w:rPr>
        <w:t xml:space="preserve">март 2021. </w:t>
      </w:r>
      <w:r w:rsidR="000236D8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3A6954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0236D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 xml:space="preserve">(број </w:t>
      </w:r>
      <w:r w:rsidR="000236D8" w:rsidRPr="00894D9F">
        <w:rPr>
          <w:rFonts w:ascii="Times New Roman" w:hAnsi="Times New Roman" w:cs="Times New Roman"/>
          <w:sz w:val="24"/>
          <w:szCs w:val="24"/>
          <w:lang w:val="sr-Cyrl-RS"/>
        </w:rPr>
        <w:t>02-</w:t>
      </w:r>
      <w:r w:rsidR="000236D8" w:rsidRPr="00894D9F">
        <w:rPr>
          <w:rFonts w:ascii="Times New Roman" w:hAnsi="Times New Roman" w:cs="Times New Roman"/>
          <w:sz w:val="24"/>
          <w:szCs w:val="24"/>
        </w:rPr>
        <w:t>1064</w:t>
      </w:r>
      <w:r w:rsidR="000236D8" w:rsidRPr="00894D9F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236D8" w:rsidRPr="00894D9F">
        <w:rPr>
          <w:rFonts w:ascii="Times New Roman" w:hAnsi="Times New Roman" w:cs="Times New Roman"/>
          <w:sz w:val="24"/>
          <w:szCs w:val="24"/>
        </w:rPr>
        <w:t xml:space="preserve">1 </w:t>
      </w:r>
      <w:r w:rsidR="000236D8" w:rsidRPr="009A69E8">
        <w:rPr>
          <w:rFonts w:ascii="Times New Roman" w:hAnsi="Times New Roman" w:cs="Times New Roman"/>
          <w:sz w:val="24"/>
          <w:szCs w:val="24"/>
          <w:lang w:val="sr-Cyrl-RS"/>
        </w:rPr>
        <w:t>од 15.06.2021. године)</w:t>
      </w:r>
      <w:r w:rsidR="00BE5E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E5E4C" w:rsidRDefault="00BE5E4C" w:rsidP="00BE5E4C">
      <w:pPr>
        <w:spacing w:after="0" w:line="240" w:lineRule="auto"/>
        <w:jc w:val="both"/>
        <w:rPr>
          <w:lang w:val="sr-Cyrl-RS"/>
        </w:rPr>
      </w:pPr>
    </w:p>
    <w:p w:rsidR="00BE5E4C" w:rsidRPr="00BE5E4C" w:rsidRDefault="00BE5E4C" w:rsidP="00BE5E4C">
      <w:pPr>
        <w:spacing w:after="0" w:line="240" w:lineRule="auto"/>
        <w:jc w:val="both"/>
        <w:rPr>
          <w:lang w:val="sr-Cyrl-RS"/>
        </w:rPr>
      </w:pPr>
    </w:p>
    <w:p w:rsidR="009631B5" w:rsidRDefault="009631B5" w:rsidP="007A14B5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Пре преласка на разматрање утврђеног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д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невног реда председник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О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дбора је предложила да се обави заједнички претрес прве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 </w:t>
      </w:r>
      <w:r w:rsidR="00606E64">
        <w:rPr>
          <w:rFonts w:ascii="Times New Roman" w:hAnsi="Times New Roman" w:cs="Times New Roman"/>
          <w:sz w:val="24"/>
          <w:szCs w:val="24"/>
          <w:lang w:val="sr-Cyrl-CS" w:eastAsia="en-GB"/>
        </w:rPr>
        <w:t>друге тачке Д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невног реда. Одбор је, једногласно (10 </w:t>
      </w:r>
      <w:r w:rsidR="0039172E">
        <w:rPr>
          <w:rFonts w:ascii="Times New Roman" w:hAnsi="Times New Roman" w:cs="Times New Roman"/>
          <w:sz w:val="24"/>
          <w:szCs w:val="24"/>
          <w:lang w:val="sr-Cyrl-CS" w:eastAsia="en-GB"/>
        </w:rPr>
        <w:t>„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>за</w:t>
      </w:r>
      <w:r w:rsidR="0039172E">
        <w:rPr>
          <w:rFonts w:ascii="Times New Roman" w:hAnsi="Times New Roman" w:cs="Times New Roman"/>
          <w:sz w:val="24"/>
          <w:szCs w:val="24"/>
          <w:lang w:val="sr-Cyrl-CS" w:eastAsia="en-GB"/>
        </w:rPr>
        <w:t>“</w:t>
      </w:r>
      <w:r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), прихватио предлог. </w:t>
      </w:r>
    </w:p>
    <w:p w:rsidR="00BE67DC" w:rsidRDefault="00BE67DC" w:rsidP="00B85D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14B5" w:rsidRPr="007A14B5" w:rsidRDefault="007A14B5" w:rsidP="00B85D1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85D1C" w:rsidRPr="00B85D1C" w:rsidRDefault="00B85D1C" w:rsidP="00B85D1C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B85D1C">
        <w:rPr>
          <w:rFonts w:ascii="Times New Roman" w:hAnsi="Times New Roman" w:cs="Times New Roman"/>
          <w:sz w:val="24"/>
          <w:szCs w:val="24"/>
          <w:lang w:val="sr-Cyrl-RS"/>
        </w:rPr>
        <w:t>Прва и друга тачка Дневног реда:</w:t>
      </w:r>
    </w:p>
    <w:p w:rsidR="00B85D1C" w:rsidRPr="00B85D1C" w:rsidRDefault="00BE5E4C" w:rsidP="005A58F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1. 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Информације о раду Министарства грађевинарства, саобраћаја и инфраструктур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е октобaр-децембaр 2020. године</w:t>
      </w:r>
    </w:p>
    <w:p w:rsidR="00B85D1C" w:rsidRPr="00B85D1C" w:rsidRDefault="00BE5E4C" w:rsidP="005A58F5">
      <w:pPr>
        <w:pStyle w:val="NoSpacing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2. </w:t>
      </w:r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>Разматрање Информаци</w:t>
      </w:r>
      <w:bookmarkStart w:id="0" w:name="_GoBack"/>
      <w:bookmarkEnd w:id="0"/>
      <w:r w:rsidR="00B85D1C" w:rsidRPr="00B85D1C">
        <w:rPr>
          <w:rFonts w:ascii="Times New Roman" w:hAnsi="Times New Roman" w:cs="Times New Roman"/>
          <w:b/>
          <w:sz w:val="24"/>
          <w:szCs w:val="24"/>
          <w:lang w:val="sr-Cyrl-RS"/>
        </w:rPr>
        <w:t>је о раду Министарства грађевинарства, саобраћаја и инфраструктуре јануар-март 2021. године</w:t>
      </w:r>
    </w:p>
    <w:p w:rsidR="007A14B5" w:rsidRDefault="007A14B5" w:rsidP="00EC4B3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1723B" w:rsidRDefault="00C359A1" w:rsidP="008A562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 w:rsidR="002C48C3">
        <w:rPr>
          <w:rFonts w:ascii="Times New Roman" w:hAnsi="Times New Roman" w:cs="Times New Roman"/>
          <w:sz w:val="24"/>
          <w:szCs w:val="24"/>
          <w:lang w:val="sr-Cyrl-RS"/>
        </w:rPr>
        <w:t xml:space="preserve">уводном </w:t>
      </w:r>
      <w:r w:rsidRPr="00EC4B3B">
        <w:rPr>
          <w:rFonts w:ascii="Times New Roman" w:hAnsi="Times New Roman" w:cs="Times New Roman"/>
          <w:sz w:val="24"/>
          <w:szCs w:val="24"/>
          <w:lang w:val="sr-Cyrl-RS"/>
        </w:rPr>
        <w:t>излагању</w:t>
      </w:r>
      <w:r w:rsidR="001D22EC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, министар Томислав Момировић је </w:t>
      </w:r>
      <w:r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представио </w:t>
      </w:r>
      <w:r w:rsidR="002C48C3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нформације о раду </w:t>
      </w:r>
      <w:r w:rsidR="002C48C3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2C48C3">
        <w:rPr>
          <w:rFonts w:ascii="Times New Roman" w:hAnsi="Times New Roman" w:cs="Times New Roman"/>
          <w:sz w:val="24"/>
          <w:szCs w:val="24"/>
          <w:lang w:val="sr-Cyrl-RS"/>
        </w:rPr>
        <w:t xml:space="preserve">а наведене периоде </w:t>
      </w:r>
      <w:r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и информисао Одбор у вези са постојећим и планираним </w:t>
      </w:r>
      <w:r w:rsidRPr="00EC4B3B">
        <w:rPr>
          <w:rFonts w:ascii="Times New Roman" w:hAnsi="Times New Roman" w:cs="Times New Roman"/>
          <w:sz w:val="24"/>
          <w:szCs w:val="24"/>
        </w:rPr>
        <w:t>инфраструктурним пројектима у области друмског и железничког саобраћаја, као и са комуналним инфраструктурним пројектима.</w:t>
      </w:r>
      <w:r w:rsidR="00517E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стакнуто 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>да је у првом кварталу ове године раст у области грађевине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већи од 20</w:t>
      </w:r>
      <w:r w:rsidR="00894F82">
        <w:rPr>
          <w:rFonts w:ascii="Times New Roman" w:hAnsi="Times New Roman" w:cs="Times New Roman"/>
          <w:sz w:val="24"/>
          <w:szCs w:val="24"/>
        </w:rPr>
        <w:t>%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>да тај сектор у укупном расту БДП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06E6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од 1,2</w:t>
      </w:r>
      <w:r w:rsidR="00894F82">
        <w:rPr>
          <w:rFonts w:ascii="Times New Roman" w:hAnsi="Times New Roman" w:cs="Times New Roman"/>
          <w:sz w:val="24"/>
          <w:szCs w:val="24"/>
        </w:rPr>
        <w:t>%</w:t>
      </w:r>
      <w:r w:rsidR="004C30D2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учествује са две трећине. 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Такође, Одбор је упознат са </w:t>
      </w:r>
      <w:proofErr w:type="spellStart"/>
      <w:r w:rsidR="00F8024F" w:rsidRPr="00EC4B3B">
        <w:rPr>
          <w:rFonts w:ascii="Times New Roman" w:hAnsi="Times New Roman" w:cs="Times New Roman"/>
          <w:sz w:val="24"/>
          <w:szCs w:val="24"/>
        </w:rPr>
        <w:t>законодавним</w:t>
      </w:r>
      <w:proofErr w:type="spellEnd"/>
      <w:r w:rsidR="00F8024F" w:rsidRPr="00EC4B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8024F" w:rsidRPr="00EC4B3B">
        <w:rPr>
          <w:rFonts w:ascii="Times New Roman" w:hAnsi="Times New Roman" w:cs="Times New Roman"/>
          <w:sz w:val="24"/>
          <w:szCs w:val="24"/>
        </w:rPr>
        <w:t>нормативним</w:t>
      </w:r>
      <w:proofErr w:type="spellEnd"/>
      <w:r w:rsidR="00F8024F" w:rsidRPr="00EC4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24F" w:rsidRPr="00EC4B3B">
        <w:rPr>
          <w:rFonts w:ascii="Times New Roman" w:hAnsi="Times New Roman" w:cs="Times New Roman"/>
          <w:sz w:val="24"/>
          <w:szCs w:val="24"/>
        </w:rPr>
        <w:t>активностима</w:t>
      </w:r>
      <w:proofErr w:type="spellEnd"/>
      <w:r w:rsidR="00F8024F" w:rsidRPr="00EC4B3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F8024F" w:rsidRPr="00EC4B3B">
        <w:rPr>
          <w:rFonts w:ascii="Times New Roman" w:hAnsi="Times New Roman" w:cs="Times New Roman"/>
          <w:sz w:val="24"/>
          <w:szCs w:val="24"/>
        </w:rPr>
        <w:t>извештајн</w:t>
      </w:r>
      <w:proofErr w:type="spellEnd"/>
      <w:r w:rsidR="008A562C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F8024F" w:rsidRPr="00EC4B3B">
        <w:rPr>
          <w:rFonts w:ascii="Times New Roman" w:hAnsi="Times New Roman" w:cs="Times New Roman"/>
          <w:sz w:val="24"/>
          <w:szCs w:val="24"/>
        </w:rPr>
        <w:t xml:space="preserve">м </w:t>
      </w:r>
      <w:proofErr w:type="spellStart"/>
      <w:r w:rsidR="00F8024F" w:rsidRPr="00EC4B3B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8A562C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="00F8024F" w:rsidRPr="00EC4B3B">
        <w:rPr>
          <w:rFonts w:ascii="Times New Roman" w:hAnsi="Times New Roman" w:cs="Times New Roman"/>
          <w:sz w:val="24"/>
          <w:szCs w:val="24"/>
        </w:rPr>
        <w:t>.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          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У периоду од јануара до марта 2021. године </w:t>
      </w:r>
      <w:r w:rsidR="00606E64">
        <w:rPr>
          <w:rFonts w:ascii="Times New Roman" w:hAnsi="Times New Roman" w:cs="Times New Roman"/>
          <w:sz w:val="24"/>
          <w:szCs w:val="24"/>
          <w:lang w:val="sr-Cyrl-RS"/>
        </w:rPr>
        <w:t xml:space="preserve">на територији Републике Србије 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F8024F" w:rsidRPr="00EC4B3B">
        <w:rPr>
          <w:rFonts w:ascii="Times New Roman" w:hAnsi="Times New Roman" w:cs="Times New Roman"/>
          <w:sz w:val="24"/>
          <w:szCs w:val="24"/>
          <w:lang w:val="sr-Cyrl-RS"/>
        </w:rPr>
        <w:t>инистарство је издало 5543 аката за градњу, 3700 локацијских услова и 1276 употребних дозвола.</w:t>
      </w:r>
      <w:r w:rsidR="00EC4B3B" w:rsidRPr="00EC4B3B">
        <w:t xml:space="preserve"> 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>Истакнуто је да се у овом тренутку пројектује и гради све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>укупно 1005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>км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 ауто-пута и брзих саобраћајница у о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>квиру Програма Србија 2020-2025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C4B3B">
        <w:rPr>
          <w:rFonts w:ascii="Times New Roman" w:hAnsi="Times New Roman" w:cs="Times New Roman"/>
          <w:sz w:val="24"/>
          <w:szCs w:val="24"/>
          <w:lang w:val="sr-Cyrl-RS"/>
        </w:rPr>
        <w:t xml:space="preserve">чиме 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>изградња путева, пруга, аеродрома и метроа директно утиче на стопу раста БДП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C4B3B" w:rsidRPr="00EC4B3B">
        <w:rPr>
          <w:rFonts w:ascii="Times New Roman" w:hAnsi="Times New Roman" w:cs="Times New Roman"/>
          <w:sz w:val="24"/>
          <w:szCs w:val="24"/>
          <w:lang w:val="sr-Cyrl-RS"/>
        </w:rPr>
        <w:t>а Србије.</w:t>
      </w:r>
      <w:r w:rsidR="00425C0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>Такође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су истакнути значајни пројекти као 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>што су Моравски к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>оридор од 112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>км</w:t>
      </w:r>
      <w:r w:rsidR="009E5227">
        <w:rPr>
          <w:rFonts w:ascii="Times New Roman" w:hAnsi="Times New Roman" w:cs="Times New Roman"/>
          <w:sz w:val="24"/>
          <w:szCs w:val="24"/>
          <w:lang w:val="sr-Cyrl-RS"/>
        </w:rPr>
        <w:t xml:space="preserve"> (Појате-Крушевац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>/Кошеви 27</w:t>
      </w:r>
      <w:r w:rsidR="009E5227">
        <w:rPr>
          <w:rFonts w:ascii="Times New Roman" w:hAnsi="Times New Roman" w:cs="Times New Roman"/>
          <w:sz w:val="24"/>
          <w:szCs w:val="24"/>
          <w:lang w:val="sr-Cyrl-RS"/>
        </w:rPr>
        <w:t xml:space="preserve">км, 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>Кошеви-Адрани 52км и Адрани-Мрчајевци-Прељина 30км),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 xml:space="preserve"> Фрушкогорски к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>оридор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(петља Парагово, обилазница око Руме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 петља Каћ-Петроварадин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 xml:space="preserve"> и тунел Иришки венац 3,5км),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аутопут Рума-Шабац и брза саобраћајница Шабац-Лозница, затим Прељина-Пожега, Сремска Рача-Кузмин, као и то да су у току радови на ауто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>путу „Вожд Карађорђе“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 xml:space="preserve"> а у припреми је и почетак радова крајем августа ове године 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на делу </w:t>
      </w:r>
      <w:r w:rsidR="004D1745"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CD65C6">
        <w:rPr>
          <w:rFonts w:ascii="Times New Roman" w:hAnsi="Times New Roman" w:cs="Times New Roman"/>
          <w:sz w:val="24"/>
          <w:szCs w:val="24"/>
          <w:lang w:val="sr-Cyrl-RS"/>
        </w:rPr>
        <w:t>оридор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>а од Ниша до Приштине као и почетак радова Пожаревац-Велико Градиште-Голубац у октобру ове године. У току су и радови на аутопуту Београд-Зрењанин, такође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12D4A">
        <w:rPr>
          <w:rFonts w:ascii="Times New Roman" w:hAnsi="Times New Roman" w:cs="Times New Roman"/>
          <w:sz w:val="24"/>
          <w:szCs w:val="24"/>
          <w:lang w:val="sr-Cyrl-RS"/>
        </w:rPr>
        <w:t xml:space="preserve"> у припреми су радови на брзој саобраћајници Сомбор-Кикинда. 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>Наглашено је да се поред изгр</w:t>
      </w:r>
      <w:r w:rsidR="00EA4822">
        <w:rPr>
          <w:rFonts w:ascii="Times New Roman" w:hAnsi="Times New Roman" w:cs="Times New Roman"/>
          <w:sz w:val="24"/>
          <w:szCs w:val="24"/>
          <w:lang w:val="sr-Cyrl-RS"/>
        </w:rPr>
        <w:t xml:space="preserve">адње аутопута ради </w:t>
      </w:r>
      <w:r w:rsidR="002F34B9">
        <w:rPr>
          <w:rFonts w:ascii="Times New Roman" w:hAnsi="Times New Roman" w:cs="Times New Roman"/>
          <w:sz w:val="24"/>
          <w:szCs w:val="24"/>
          <w:lang w:val="sr-Cyrl-RS"/>
        </w:rPr>
        <w:t xml:space="preserve">и на пројекту регулације водотока Западне Мораве. </w:t>
      </w:r>
    </w:p>
    <w:p w:rsidR="008A562C" w:rsidRDefault="00894F82" w:rsidP="00894F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</w:t>
      </w:r>
      <w:r w:rsidR="0001723B">
        <w:rPr>
          <w:rFonts w:ascii="Times New Roman" w:hAnsi="Times New Roman" w:cs="Times New Roman"/>
          <w:sz w:val="24"/>
          <w:szCs w:val="24"/>
          <w:lang w:val="sr-Cyrl-RS"/>
        </w:rPr>
        <w:t xml:space="preserve">ада је у питању железничка инфраструктура, 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>истакнут је значај најмодерније пруге у источној Европи на релацији Београд-Будимпешта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 xml:space="preserve"> (Београд-центар 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>Стара Пазова 34км, Стара Пазова-Нови Сад 40км и Нови Сад-Суботица државна граница 108км)</w:t>
      </w:r>
      <w:r w:rsidR="00F16A90">
        <w:rPr>
          <w:rFonts w:ascii="Times New Roman" w:hAnsi="Times New Roman" w:cs="Times New Roman"/>
          <w:sz w:val="24"/>
          <w:szCs w:val="24"/>
          <w:lang w:val="sr-Cyrl-RS"/>
        </w:rPr>
        <w:t xml:space="preserve"> која се ради у сарадњи с</w:t>
      </w:r>
      <w:r w:rsidR="002E7BBC">
        <w:rPr>
          <w:rFonts w:ascii="Times New Roman" w:hAnsi="Times New Roman" w:cs="Times New Roman"/>
          <w:sz w:val="24"/>
          <w:szCs w:val="24"/>
          <w:lang w:val="sr-Cyrl-RS"/>
        </w:rPr>
        <w:t>а кинеским и руским партнерима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1D22EC" w:rsidRDefault="00894F82" w:rsidP="00894F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Када је реч о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водн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саобраћај</w:t>
      </w:r>
      <w:r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истакнуте су значајне инвестиције у луке и безбедност пловидбе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као и у Ђердап 1 и Ђердап 2</w:t>
      </w:r>
      <w:r w:rsidR="00AD141A">
        <w:rPr>
          <w:rFonts w:ascii="Times New Roman" w:hAnsi="Times New Roman" w:cs="Times New Roman"/>
          <w:sz w:val="24"/>
          <w:szCs w:val="24"/>
          <w:lang w:val="sr-Cyrl-RS"/>
        </w:rPr>
        <w:t>, приватизација луке Нови С</w:t>
      </w:r>
      <w:r w:rsidR="00606E64">
        <w:rPr>
          <w:rFonts w:ascii="Times New Roman" w:hAnsi="Times New Roman" w:cs="Times New Roman"/>
          <w:sz w:val="24"/>
          <w:szCs w:val="24"/>
          <w:lang w:val="sr-Cyrl-RS"/>
        </w:rPr>
        <w:t>ад,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 xml:space="preserve"> радови на пројектно-техничкој документацији када је у питању лука Сремска Митровица, Богојево и Прахово који би били започети у децембру 2021.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C102A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606E64">
        <w:rPr>
          <w:rFonts w:ascii="Times New Roman" w:hAnsi="Times New Roman" w:cs="Times New Roman"/>
          <w:sz w:val="24"/>
          <w:szCs w:val="24"/>
          <w:lang w:val="sr-Cyrl-RS"/>
        </w:rPr>
        <w:t xml:space="preserve">, затим 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>и лука Београд, највећа у Југоистичној Европи чији радови би требало да почну 2022.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>године.</w:t>
      </w:r>
    </w:p>
    <w:p w:rsidR="00E67800" w:rsidRDefault="00E67800" w:rsidP="00EC4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94F82" w:rsidRDefault="00894F82" w:rsidP="00894F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>рад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>њ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а метроа у Београду </w:t>
      </w:r>
      <w:r>
        <w:rPr>
          <w:rFonts w:ascii="Times New Roman" w:hAnsi="Times New Roman" w:cs="Times New Roman"/>
          <w:sz w:val="24"/>
          <w:szCs w:val="24"/>
          <w:lang w:val="sr-Cyrl-RS"/>
        </w:rPr>
        <w:t>је од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националног значаја, 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 први радови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су 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>планирани за новембар 2021. године са завршетком 1 линије 2028.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81B4F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881B4F">
        <w:rPr>
          <w:rFonts w:ascii="Times New Roman" w:hAnsi="Times New Roman" w:cs="Times New Roman"/>
          <w:sz w:val="24"/>
          <w:szCs w:val="24"/>
        </w:rPr>
        <w:t>,</w:t>
      </w:r>
      <w:r w:rsidR="008A562C">
        <w:rPr>
          <w:rFonts w:ascii="Times New Roman" w:hAnsi="Times New Roman" w:cs="Times New Roman"/>
          <w:sz w:val="24"/>
          <w:szCs w:val="24"/>
          <w:lang w:val="sr-Cyrl-RS"/>
        </w:rPr>
        <w:t xml:space="preserve"> а 2 линије 2030. године </w:t>
      </w:r>
      <w:r w:rsidR="00E67800">
        <w:rPr>
          <w:rFonts w:ascii="Times New Roman" w:hAnsi="Times New Roman" w:cs="Times New Roman"/>
          <w:sz w:val="24"/>
          <w:szCs w:val="24"/>
          <w:lang w:val="sr-Cyrl-RS"/>
        </w:rPr>
        <w:t xml:space="preserve">у сарадњи са кинеским и француским партнерима. </w:t>
      </w:r>
    </w:p>
    <w:p w:rsidR="003A528E" w:rsidRDefault="00E67800" w:rsidP="00BE5E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Што се тиче авио саобраћај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>а истакнуто је да се планира реновирање и проширење аеродрома у Нишу са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почетком радова до краја 2021. 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>г</w:t>
      </w:r>
      <w:r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>као и то да је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>у плану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 додатна финансијс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>ка подршка за аеродром „Морава“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01600">
        <w:rPr>
          <w:rFonts w:ascii="Times New Roman" w:hAnsi="Times New Roman" w:cs="Times New Roman"/>
          <w:sz w:val="24"/>
          <w:szCs w:val="24"/>
          <w:lang w:val="sr-Cyrl-RS"/>
        </w:rPr>
        <w:t xml:space="preserve">затим 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>да се део аеродрома „Поникве“ изгради за индустријску зону у сарадњи са СДПР</w:t>
      </w:r>
      <w:r w:rsidR="00894F8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ом и да се аеродром у Крушевцу оспособи за локални саобраћај. </w:t>
      </w:r>
    </w:p>
    <w:p w:rsidR="006F484F" w:rsidRDefault="00965465" w:rsidP="00EC4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="003A528E">
        <w:rPr>
          <w:rFonts w:ascii="Times New Roman" w:hAnsi="Times New Roman" w:cs="Times New Roman"/>
          <w:sz w:val="24"/>
          <w:szCs w:val="24"/>
          <w:lang w:val="sr-Cyrl-RS"/>
        </w:rPr>
        <w:t xml:space="preserve">На крају излагања, министар је истакао када је у питању комунална и канализациона инфраструктура, као од највећег приоритета, </w:t>
      </w:r>
      <w:r w:rsidR="00637C2B">
        <w:rPr>
          <w:rFonts w:ascii="Times New Roman" w:hAnsi="Times New Roman" w:cs="Times New Roman"/>
          <w:sz w:val="24"/>
          <w:szCs w:val="24"/>
          <w:lang w:val="sr-Cyrl-RS"/>
        </w:rPr>
        <w:t xml:space="preserve"> да се планира изградња </w:t>
      </w:r>
      <w:r w:rsidR="006E1EBF">
        <w:rPr>
          <w:rFonts w:ascii="Times New Roman" w:hAnsi="Times New Roman" w:cs="Times New Roman"/>
          <w:sz w:val="24"/>
          <w:szCs w:val="24"/>
          <w:lang w:val="sr-Cyrl-RS"/>
        </w:rPr>
        <w:t xml:space="preserve">постројења за пречишћавање отпадних вода </w:t>
      </w:r>
      <w:r w:rsidR="00637C2B">
        <w:rPr>
          <w:rFonts w:ascii="Times New Roman" w:hAnsi="Times New Roman" w:cs="Times New Roman"/>
          <w:sz w:val="24"/>
          <w:szCs w:val="24"/>
          <w:lang w:val="sr-Cyrl-RS"/>
        </w:rPr>
        <w:t xml:space="preserve">у наредних 5 година у 80 локалних самоуправа. </w:t>
      </w:r>
    </w:p>
    <w:p w:rsidR="006E1EBF" w:rsidRDefault="006E1EBF" w:rsidP="00EC4B3B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528E" w:rsidRPr="002D4CED" w:rsidRDefault="002D4CED" w:rsidP="002D4C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RS"/>
        </w:rPr>
        <w:t xml:space="preserve">                 </w:t>
      </w:r>
      <w:r w:rsidR="006F484F" w:rsidRPr="002D4CED">
        <w:rPr>
          <w:rFonts w:ascii="Times New Roman" w:hAnsi="Times New Roman" w:cs="Times New Roman"/>
          <w:sz w:val="24"/>
          <w:szCs w:val="24"/>
          <w:lang w:val="sr-Cyrl-CS"/>
        </w:rPr>
        <w:t>У дискусији</w:t>
      </w:r>
      <w:r w:rsidR="006F484F" w:rsidRPr="002D4CED">
        <w:rPr>
          <w:rFonts w:ascii="Times New Roman" w:hAnsi="Times New Roman" w:cs="Times New Roman"/>
          <w:sz w:val="24"/>
          <w:szCs w:val="24"/>
        </w:rPr>
        <w:t>,</w:t>
      </w:r>
      <w:r w:rsidR="006F484F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која је уследила народни посланици су постављали питања</w:t>
      </w:r>
      <w:r w:rsidR="00894F82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BA6AC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у вези са путним прелазом Батајница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>, бројем станица које ће се налазити на релацији Београд-Нови Сад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и брзином воза који пролази кроз Младеновац</w:t>
      </w:r>
      <w:r w:rsidR="00894F8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као и питање у вези са 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могућом изградњом саобраћајне петље у Јакову у склопу радова на деоници Сурчин-Нови Београд, чији завршетак је планиран до краја 2022. </w:t>
      </w:r>
      <w:r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одине. </w:t>
      </w:r>
    </w:p>
    <w:p w:rsidR="006F484F" w:rsidRPr="002D4CED" w:rsidRDefault="006F484F" w:rsidP="002D4CE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F484F" w:rsidRPr="002D4CED" w:rsidRDefault="00BA6AC3" w:rsidP="002D4CED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  <w:r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            У одговору на питања </w:t>
      </w:r>
      <w:r w:rsidR="00894F82">
        <w:rPr>
          <w:rFonts w:ascii="Times New Roman" w:hAnsi="Times New Roman" w:cs="Times New Roman"/>
          <w:sz w:val="24"/>
          <w:szCs w:val="24"/>
          <w:lang w:val="sr-Cyrl-CS"/>
        </w:rPr>
        <w:t xml:space="preserve">народних </w:t>
      </w:r>
      <w:r w:rsidRPr="002D4CED">
        <w:rPr>
          <w:rFonts w:ascii="Times New Roman" w:hAnsi="Times New Roman" w:cs="Times New Roman"/>
          <w:sz w:val="24"/>
          <w:szCs w:val="24"/>
          <w:lang w:val="sr-Cyrl-CS"/>
        </w:rPr>
        <w:t>посланика, министар је истакао да се тражи адекватно решење у в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ези са путним прелазом Батајница и да се планирају додатна улагања у Беовоз и куповина нових композиција. </w:t>
      </w:r>
      <w:r w:rsidR="00C22BE2">
        <w:rPr>
          <w:rFonts w:ascii="Times New Roman" w:hAnsi="Times New Roman" w:cs="Times New Roman"/>
          <w:sz w:val="24"/>
          <w:szCs w:val="24"/>
          <w:lang w:val="sr-Cyrl-CS"/>
        </w:rPr>
        <w:t>Небојша Шурлан,</w:t>
      </w:r>
      <w:r w:rsidR="00C22BE2" w:rsidRPr="008A562C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>в.д.</w:t>
      </w:r>
      <w:r w:rsid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>генералног директора Инфраструктуре железнице Србије</w:t>
      </w:r>
      <w:r w:rsidR="00C22BE2">
        <w:rPr>
          <w:rFonts w:ascii="Times New Roman" w:hAnsi="Times New Roman" w:cs="Times New Roman"/>
          <w:sz w:val="24"/>
          <w:szCs w:val="24"/>
          <w:lang w:val="sr-Cyrl-CS"/>
        </w:rPr>
        <w:t>, је нагласио</w:t>
      </w:r>
      <w:r w:rsidR="0090760C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да је реконструкција станица 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везана за завршетак пруге од Београда до Старе Пазове до краја септембра 2021. </w:t>
      </w:r>
      <w:r w:rsidR="00C22BE2">
        <w:rPr>
          <w:rFonts w:ascii="Times New Roman" w:hAnsi="Times New Roman" w:cs="Times New Roman"/>
          <w:sz w:val="24"/>
          <w:szCs w:val="24"/>
          <w:lang w:val="sr-Cyrl-CS"/>
        </w:rPr>
        <w:t>г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>одине</w:t>
      </w:r>
      <w:r w:rsidR="00C22BE2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а од Старе Пазове до Новог Сада до краја децембра ове године.</w:t>
      </w:r>
      <w:r w:rsidR="002D4CED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Такође, министар је истакао да постоји низ проблема у вези са експропријацијом када је у питању петља у Јакову и да се тражи адекватно решење за тај проблем. </w:t>
      </w:r>
      <w:r w:rsidR="00FC78B3" w:rsidRPr="002D4CE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6F484F" w:rsidRPr="006F484F" w:rsidRDefault="006F484F" w:rsidP="006F484F">
      <w:pPr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6F484F" w:rsidRPr="006F484F" w:rsidRDefault="006F484F" w:rsidP="002D4CED">
      <w:pPr>
        <w:pStyle w:val="NoSpacing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У дискусији су учествовали народни посланици: </w:t>
      </w:r>
      <w:r w:rsid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Горан Пекарски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Наташа Јовановић и Рајка Митровић.</w:t>
      </w:r>
    </w:p>
    <w:p w:rsidR="006F484F" w:rsidRDefault="006F484F" w:rsidP="006F484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894F82" w:rsidRPr="006F484F" w:rsidRDefault="00894F82" w:rsidP="006F484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6F484F" w:rsidRPr="002D4CED" w:rsidRDefault="006F484F" w:rsidP="006F484F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Сагласно члану 229. Пословника Народне скупштине, Одбор је размотрио 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Информацију о раду Министарства грађевинарства, саобраћаја и инфраструктуре октоб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децемб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р 2020. године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и одлучио,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једногласно</w:t>
      </w:r>
      <w:r w:rsidR="002D4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(10 за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 </w:t>
      </w:r>
      <w:r w:rsidR="00C22B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прихвати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F484F" w:rsidRPr="006F484F" w:rsidRDefault="006F484F" w:rsidP="006F484F">
      <w:pPr>
        <w:pStyle w:val="NoSpacing"/>
        <w:jc w:val="both"/>
        <w:rPr>
          <w:rFonts w:ascii="Times New Roman" w:hAnsi="Times New Roman" w:cs="Times New Roman"/>
          <w:color w:val="FF0000"/>
          <w:sz w:val="24"/>
          <w:szCs w:val="24"/>
          <w:lang w:val="sr-Cyrl-CS"/>
        </w:rPr>
      </w:pPr>
    </w:p>
    <w:p w:rsidR="006F484F" w:rsidRPr="002D4CED" w:rsidRDefault="006F484F" w:rsidP="006F484F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Сагласно члану 229. Пословника Народне скупштине, Одбор је размотрио 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Информацију о раду Министарства грађевинарства, саобраћаја и инфраструктуре јануар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март 2021. године</w:t>
      </w:r>
      <w:r w:rsidR="002D4CED"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одлучио</w:t>
      </w:r>
      <w:proofErr w:type="spellEnd"/>
      <w:r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једногласно</w:t>
      </w:r>
      <w:r w:rsidR="002D4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(10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)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proofErr w:type="spellStart"/>
      <w:r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да</w:t>
      </w:r>
      <w:proofErr w:type="spellEnd"/>
      <w:r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2BE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је</w:t>
      </w:r>
      <w:r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D4CED">
        <w:rPr>
          <w:rFonts w:ascii="Times New Roman" w:hAnsi="Times New Roman" w:cs="Times New Roman"/>
          <w:color w:val="000000" w:themeColor="text1"/>
          <w:sz w:val="24"/>
          <w:szCs w:val="24"/>
        </w:rPr>
        <w:t>прихвати</w:t>
      </w:r>
      <w:proofErr w:type="spellEnd"/>
      <w:r w:rsidRPr="002D4CED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</w:p>
    <w:p w:rsidR="006F484F" w:rsidRDefault="006F484F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6F484F" w:rsidRPr="00674D9A" w:rsidRDefault="006F484F" w:rsidP="006F484F">
      <w:pPr>
        <w:pStyle w:val="NoSpacing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На седници Одбора вођен је тонски запис.</w:t>
      </w:r>
    </w:p>
    <w:p w:rsidR="006F484F" w:rsidRPr="00674D9A" w:rsidRDefault="006F484F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6F484F" w:rsidRDefault="00674D9A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  <w:t>Седница је закључена у 11.3</w:t>
      </w:r>
      <w:r w:rsidR="006F484F"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0 часова.</w:t>
      </w:r>
    </w:p>
    <w:p w:rsidR="00BE5E4C" w:rsidRPr="00BE5E4C" w:rsidRDefault="00BE5E4C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894F82" w:rsidRPr="00674D9A" w:rsidRDefault="00894F82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6F484F" w:rsidRPr="00674D9A" w:rsidRDefault="006F484F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СЕКРЕТАР ОДБОРА</w:t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  <w:t xml:space="preserve">       </w:t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  <w:t xml:space="preserve">           ПРЕДСЕДНИК ОДБОРА</w:t>
      </w:r>
    </w:p>
    <w:p w:rsidR="006F484F" w:rsidRPr="00674D9A" w:rsidRDefault="006F484F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</w:p>
    <w:p w:rsidR="006F484F" w:rsidRPr="00674D9A" w:rsidRDefault="006F484F" w:rsidP="006F484F">
      <w:pPr>
        <w:pStyle w:val="NoSpacing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      Биљана Илић</w:t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</w:r>
      <w:r w:rsidRPr="00674D9A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ab/>
        <w:t xml:space="preserve">      Катарина Ракић</w:t>
      </w:r>
    </w:p>
    <w:sectPr w:rsidR="006F484F" w:rsidRPr="00674D9A" w:rsidSect="00BE5E4C">
      <w:foot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CB6" w:rsidRDefault="00757CB6" w:rsidP="00BE5E4C">
      <w:pPr>
        <w:spacing w:after="0" w:line="240" w:lineRule="auto"/>
      </w:pPr>
      <w:r>
        <w:separator/>
      </w:r>
    </w:p>
  </w:endnote>
  <w:endnote w:type="continuationSeparator" w:id="0">
    <w:p w:rsidR="00757CB6" w:rsidRDefault="00757CB6" w:rsidP="00BE5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9376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5E4C" w:rsidRDefault="00BE5E4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58F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E5E4C" w:rsidRDefault="00BE5E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CB6" w:rsidRDefault="00757CB6" w:rsidP="00BE5E4C">
      <w:pPr>
        <w:spacing w:after="0" w:line="240" w:lineRule="auto"/>
      </w:pPr>
      <w:r>
        <w:separator/>
      </w:r>
    </w:p>
  </w:footnote>
  <w:footnote w:type="continuationSeparator" w:id="0">
    <w:p w:rsidR="00757CB6" w:rsidRDefault="00757CB6" w:rsidP="00BE5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17F5C"/>
    <w:multiLevelType w:val="hybridMultilevel"/>
    <w:tmpl w:val="7B12E7F6"/>
    <w:lvl w:ilvl="0" w:tplc="815AD9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B2E"/>
    <w:rsid w:val="0001723B"/>
    <w:rsid w:val="000236D8"/>
    <w:rsid w:val="00154767"/>
    <w:rsid w:val="001A24DD"/>
    <w:rsid w:val="001B5F67"/>
    <w:rsid w:val="001D22EC"/>
    <w:rsid w:val="002C48C3"/>
    <w:rsid w:val="002D4CED"/>
    <w:rsid w:val="002E7BBC"/>
    <w:rsid w:val="002F34B9"/>
    <w:rsid w:val="00312D4A"/>
    <w:rsid w:val="0039172E"/>
    <w:rsid w:val="003A528E"/>
    <w:rsid w:val="003A6954"/>
    <w:rsid w:val="003C102A"/>
    <w:rsid w:val="00425C04"/>
    <w:rsid w:val="004C30D2"/>
    <w:rsid w:val="004D1745"/>
    <w:rsid w:val="004F333E"/>
    <w:rsid w:val="00517E3B"/>
    <w:rsid w:val="005A09A4"/>
    <w:rsid w:val="005A58F5"/>
    <w:rsid w:val="00601600"/>
    <w:rsid w:val="00601B2E"/>
    <w:rsid w:val="00606E64"/>
    <w:rsid w:val="00637C2B"/>
    <w:rsid w:val="006525EB"/>
    <w:rsid w:val="00674D9A"/>
    <w:rsid w:val="006D39E7"/>
    <w:rsid w:val="006E1EBF"/>
    <w:rsid w:val="006F484F"/>
    <w:rsid w:val="00730F3B"/>
    <w:rsid w:val="00757CB6"/>
    <w:rsid w:val="007A14B5"/>
    <w:rsid w:val="00881B4F"/>
    <w:rsid w:val="00894F82"/>
    <w:rsid w:val="008A562C"/>
    <w:rsid w:val="0090760C"/>
    <w:rsid w:val="009631B5"/>
    <w:rsid w:val="00965465"/>
    <w:rsid w:val="009E5227"/>
    <w:rsid w:val="00AD141A"/>
    <w:rsid w:val="00B302A6"/>
    <w:rsid w:val="00B85D1C"/>
    <w:rsid w:val="00BA6AC3"/>
    <w:rsid w:val="00BE5E4C"/>
    <w:rsid w:val="00BE67DC"/>
    <w:rsid w:val="00C05DB4"/>
    <w:rsid w:val="00C22BE2"/>
    <w:rsid w:val="00C359A1"/>
    <w:rsid w:val="00CD65C6"/>
    <w:rsid w:val="00D1655F"/>
    <w:rsid w:val="00E63DA8"/>
    <w:rsid w:val="00E67800"/>
    <w:rsid w:val="00EA4822"/>
    <w:rsid w:val="00EB6B61"/>
    <w:rsid w:val="00EC4B3B"/>
    <w:rsid w:val="00F16A90"/>
    <w:rsid w:val="00F8024F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B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695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6954"/>
    <w:rPr>
      <w:b/>
      <w:bCs/>
    </w:rPr>
  </w:style>
  <w:style w:type="character" w:customStyle="1" w:styleId="colornavy">
    <w:name w:val="color_navy"/>
    <w:basedOn w:val="DefaultParagraphFont"/>
    <w:rsid w:val="003A6954"/>
  </w:style>
  <w:style w:type="character" w:customStyle="1" w:styleId="Bodytext3Bold">
    <w:name w:val="Body text (3) + Bold"/>
    <w:basedOn w:val="DefaultParagraphFont"/>
    <w:rsid w:val="003A695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BE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4C"/>
  </w:style>
  <w:style w:type="paragraph" w:styleId="Footer">
    <w:name w:val="footer"/>
    <w:basedOn w:val="Normal"/>
    <w:link w:val="FooterChar"/>
    <w:uiPriority w:val="99"/>
    <w:unhideWhenUsed/>
    <w:rsid w:val="00BE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B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1B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A695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A6954"/>
    <w:rPr>
      <w:b/>
      <w:bCs/>
    </w:rPr>
  </w:style>
  <w:style w:type="character" w:customStyle="1" w:styleId="colornavy">
    <w:name w:val="color_navy"/>
    <w:basedOn w:val="DefaultParagraphFont"/>
    <w:rsid w:val="003A6954"/>
  </w:style>
  <w:style w:type="character" w:customStyle="1" w:styleId="Bodytext3Bold">
    <w:name w:val="Body text (3) + Bold"/>
    <w:basedOn w:val="DefaultParagraphFont"/>
    <w:rsid w:val="003A6954"/>
    <w:rPr>
      <w:rFonts w:ascii="Arial" w:eastAsia="Arial" w:hAnsi="Arial" w:cs="Arial"/>
      <w:b/>
      <w:bCs/>
      <w:color w:val="000000"/>
      <w:spacing w:val="0"/>
      <w:w w:val="100"/>
      <w:position w:val="0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BE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E4C"/>
  </w:style>
  <w:style w:type="paragraph" w:styleId="Footer">
    <w:name w:val="footer"/>
    <w:basedOn w:val="Normal"/>
    <w:link w:val="FooterChar"/>
    <w:uiPriority w:val="99"/>
    <w:unhideWhenUsed/>
    <w:rsid w:val="00BE5E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3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Jokić</dc:creator>
  <cp:lastModifiedBy>Biljana Ilic</cp:lastModifiedBy>
  <cp:revision>36</cp:revision>
  <cp:lastPrinted>2021-09-06T10:39:00Z</cp:lastPrinted>
  <dcterms:created xsi:type="dcterms:W3CDTF">2021-06-24T12:08:00Z</dcterms:created>
  <dcterms:modified xsi:type="dcterms:W3CDTF">2021-09-24T12:02:00Z</dcterms:modified>
</cp:coreProperties>
</file>